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9" w:rsidRDefault="008351B9" w:rsidP="009D6486">
      <w:pPr>
        <w:jc w:val="center"/>
      </w:pPr>
    </w:p>
    <w:p w:rsidR="00041C59" w:rsidRDefault="00041C59" w:rsidP="009D6486">
      <w:pPr>
        <w:jc w:val="center"/>
      </w:pPr>
    </w:p>
    <w:p w:rsidR="009D6486" w:rsidRDefault="009D6486" w:rsidP="009D6486">
      <w:pPr>
        <w:jc w:val="center"/>
      </w:pPr>
    </w:p>
    <w:p w:rsidR="009D6486" w:rsidRDefault="009D6486" w:rsidP="00837A21">
      <w:pPr>
        <w:ind w:firstLine="0"/>
      </w:pPr>
    </w:p>
    <w:p w:rsidR="009D6486" w:rsidRDefault="002746A6" w:rsidP="009D6486">
      <w:pPr>
        <w:jc w:val="center"/>
      </w:pPr>
      <w:r>
        <w:t>Sister Alex Case Study</w:t>
      </w:r>
    </w:p>
    <w:p w:rsidR="009D6486" w:rsidRDefault="002746A6" w:rsidP="009D6486">
      <w:pPr>
        <w:jc w:val="center"/>
      </w:pPr>
      <w:r>
        <w:t xml:space="preserve">Student’s </w:t>
      </w:r>
      <w:r w:rsidR="00837A21">
        <w:t>Name</w:t>
      </w:r>
    </w:p>
    <w:p w:rsidR="009D6486" w:rsidRDefault="002746A6" w:rsidP="009D6486">
      <w:pPr>
        <w:jc w:val="center"/>
      </w:pPr>
      <w:r>
        <w:t xml:space="preserve">Instructor’s </w:t>
      </w:r>
      <w:r w:rsidR="00837A21">
        <w:t>Name</w:t>
      </w:r>
    </w:p>
    <w:p w:rsidR="009D6486" w:rsidRDefault="002746A6" w:rsidP="009D6486">
      <w:pPr>
        <w:jc w:val="center"/>
      </w:pPr>
      <w:r>
        <w:t xml:space="preserve">Date </w:t>
      </w:r>
    </w:p>
    <w:p w:rsidR="00D71D99" w:rsidRDefault="002746A6">
      <w:pPr>
        <w:spacing w:line="259" w:lineRule="auto"/>
        <w:ind w:firstLine="0"/>
      </w:pPr>
      <w:r>
        <w:br w:type="page"/>
      </w:r>
    </w:p>
    <w:p w:rsidR="00D71D99" w:rsidRDefault="002746A6" w:rsidP="00D71D99">
      <w:pPr>
        <w:jc w:val="center"/>
      </w:pPr>
      <w:r>
        <w:lastRenderedPageBreak/>
        <w:t>Sister Alex Case Study</w:t>
      </w:r>
    </w:p>
    <w:p w:rsidR="00D71D99" w:rsidRDefault="002746A6" w:rsidP="00D71D99">
      <w:pPr>
        <w:pStyle w:val="Heading1"/>
      </w:pPr>
      <w:r>
        <w:t>Part 1</w:t>
      </w:r>
    </w:p>
    <w:p w:rsidR="007D1B3F" w:rsidRDefault="002746A6" w:rsidP="00DB45E3">
      <w:r>
        <w:t xml:space="preserve">Alex liked to play with dolls. She would pretend to be her mother and the dolls were her unborn baby brother. </w:t>
      </w:r>
      <w:r w:rsidR="00DF57F9">
        <w:t xml:space="preserve">I can say with confidence from all the experiences of interactions </w:t>
      </w:r>
      <w:r w:rsidR="00F47390">
        <w:t>with a growing baby girl</w:t>
      </w:r>
      <w:r w:rsidR="00DF57F9">
        <w:t xml:space="preserve"> that, the most common type of toys fo</w:t>
      </w:r>
      <w:r w:rsidR="00F47390">
        <w:t xml:space="preserve">r such girls is dolls. </w:t>
      </w:r>
      <w:r w:rsidR="004D5D5D">
        <w:t xml:space="preserve">Playing with dolls and other gadgets is essential in the development of children not only for </w:t>
      </w:r>
      <w:r w:rsidR="00D704B8">
        <w:t>girls</w:t>
      </w:r>
      <w:r w:rsidR="004D5D5D">
        <w:t xml:space="preserve"> but also for boys. In </w:t>
      </w:r>
      <w:r w:rsidR="00D704B8">
        <w:t xml:space="preserve">Alex cases, for example, </w:t>
      </w:r>
      <w:r w:rsidR="0009221A">
        <w:t>fantasy</w:t>
      </w:r>
      <w:r w:rsidR="00D704B8">
        <w:t xml:space="preserve"> play with her dolls helped improve her communication skills. Furthermore, </w:t>
      </w:r>
      <w:r w:rsidR="00D53C98">
        <w:t xml:space="preserve">fantasy play in childhood has a lot of other advantages to the development of the child such as training the children to use their hands in handling things correctly, improvement of </w:t>
      </w:r>
      <w:r w:rsidR="0009221A">
        <w:t>social and motor skills</w:t>
      </w:r>
      <w:sdt>
        <w:sdtPr>
          <w:id w:val="-1914690457"/>
          <w:citation/>
        </w:sdtPr>
        <w:sdtEndPr/>
        <w:sdtContent>
          <w:r w:rsidR="00CC2DDF">
            <w:fldChar w:fldCharType="begin"/>
          </w:r>
          <w:r w:rsidR="00CC2DDF">
            <w:instrText xml:space="preserve"> CITATION ELE16 \l 1033 </w:instrText>
          </w:r>
          <w:r w:rsidR="00CC2DDF">
            <w:fldChar w:fldCharType="separate"/>
          </w:r>
          <w:r w:rsidR="00CC2DDF">
            <w:rPr>
              <w:noProof/>
            </w:rPr>
            <w:t xml:space="preserve"> (GRIFFITHS, 2016)</w:t>
          </w:r>
          <w:r w:rsidR="00CC2DDF">
            <w:fldChar w:fldCharType="end"/>
          </w:r>
        </w:sdtContent>
      </w:sdt>
      <w:r w:rsidR="0009221A">
        <w:t xml:space="preserve">. In short, dolls are </w:t>
      </w:r>
      <w:r w:rsidR="00C5628C">
        <w:t>an essential aspect that gives</w:t>
      </w:r>
      <w:r w:rsidR="0009221A">
        <w:t xml:space="preserve"> the young growing child a </w:t>
      </w:r>
      <w:r w:rsidR="00361C2D">
        <w:t>base for the practice of development skills.</w:t>
      </w:r>
    </w:p>
    <w:p w:rsidR="00DB45E3" w:rsidRDefault="002746A6" w:rsidP="00DB45E3">
      <w:r>
        <w:t xml:space="preserve">In the language development question, </w:t>
      </w:r>
      <w:r w:rsidR="00D622C2">
        <w:t xml:space="preserve">it is a critical part of a young child's development stage. Language development supports the child's ability to communicate, with </w:t>
      </w:r>
      <w:r w:rsidR="00F22D99">
        <w:t>the</w:t>
      </w:r>
      <w:r w:rsidR="00D622C2">
        <w:t xml:space="preserve"> people around them, understand instructions and express their feelings verbally</w:t>
      </w:r>
      <w:sdt>
        <w:sdtPr>
          <w:id w:val="268439144"/>
          <w:citation/>
        </w:sdtPr>
        <w:sdtEndPr/>
        <w:sdtContent>
          <w:r w:rsidR="00363FE6">
            <w:fldChar w:fldCharType="begin"/>
          </w:r>
          <w:r w:rsidR="00363FE6">
            <w:instrText xml:space="preserve"> CITATION Alr16 \l 1033 </w:instrText>
          </w:r>
          <w:r w:rsidR="00363FE6">
            <w:fldChar w:fldCharType="separate"/>
          </w:r>
          <w:r w:rsidR="00363FE6">
            <w:rPr>
              <w:noProof/>
            </w:rPr>
            <w:t xml:space="preserve"> (Alrajhi, 2016)</w:t>
          </w:r>
          <w:r w:rsidR="00363FE6">
            <w:fldChar w:fldCharType="end"/>
          </w:r>
        </w:sdtContent>
      </w:sdt>
      <w:r w:rsidR="00D622C2">
        <w:t xml:space="preserve">. This is an important part of the child's development as it </w:t>
      </w:r>
      <w:r w:rsidR="00946540">
        <w:t xml:space="preserve">reflects in other essential aspects of the child's development, for instance, </w:t>
      </w:r>
      <w:r w:rsidR="008B4366">
        <w:t>development of problem-solving skills and thinking.</w:t>
      </w:r>
    </w:p>
    <w:p w:rsidR="00445BFF" w:rsidRDefault="002746A6" w:rsidP="00DB45E3">
      <w:r>
        <w:t>In Alex’s case, her language development is desirable normal. Before the family enters into the crisis mode, Alex’</w:t>
      </w:r>
      <w:r w:rsidR="00C170A3">
        <w:t>s development is as required for a developing kid.</w:t>
      </w:r>
      <w:r w:rsidR="00904B1A">
        <w:t xml:space="preserve"> She can organize her play and even communicate with her dolls referring to her unborn brother</w:t>
      </w:r>
      <w:r w:rsidR="00017413">
        <w:t>.</w:t>
      </w:r>
      <w:r w:rsidR="00600556">
        <w:t xml:space="preserve"> Her parents could even hear her utter “Baby mama rocks” which is a correct sentence with words said </w:t>
      </w:r>
      <w:r w:rsidR="00365490">
        <w:t>correctly,</w:t>
      </w:r>
      <w:r w:rsidR="00600556">
        <w:t xml:space="preserve"> </w:t>
      </w:r>
      <w:r w:rsidR="004F3F8A">
        <w:t>as</w:t>
      </w:r>
      <w:r w:rsidR="00365490">
        <w:t xml:space="preserve"> </w:t>
      </w:r>
      <w:r w:rsidR="00600556">
        <w:t>supposed to.</w:t>
      </w:r>
      <w:r w:rsidR="004F3F8A">
        <w:t xml:space="preserve"> </w:t>
      </w:r>
      <w:r w:rsidR="0038495B">
        <w:t xml:space="preserve">This is the way a child language level at the age of three years. She is able to play as she </w:t>
      </w:r>
      <w:r w:rsidR="0016766C">
        <w:t>speaks</w:t>
      </w:r>
      <w:r w:rsidR="0038495B">
        <w:t xml:space="preserve"> and even a stranger passing by could understand what she was saying.</w:t>
      </w:r>
    </w:p>
    <w:p w:rsidR="00196B45" w:rsidRDefault="002746A6" w:rsidP="00C5628C">
      <w:pPr>
        <w:pStyle w:val="Heading1"/>
      </w:pPr>
      <w:r>
        <w:lastRenderedPageBreak/>
        <w:t xml:space="preserve">Part </w:t>
      </w:r>
      <w:r w:rsidR="00041C59">
        <w:t>2</w:t>
      </w:r>
    </w:p>
    <w:p w:rsidR="00C5628C" w:rsidRDefault="002746A6" w:rsidP="00C5628C">
      <w:r>
        <w:t xml:space="preserve">Baby Kelly is born prematurely which caught the family in a state of unpreparedness. Alex is the big sister and not the baby anymore. Therefore, </w:t>
      </w:r>
      <w:r w:rsidR="00475125">
        <w:t>everyone’s</w:t>
      </w:r>
      <w:r>
        <w:t xml:space="preserve"> </w:t>
      </w:r>
      <w:r w:rsidR="00475125">
        <w:t>expectation stares</w:t>
      </w:r>
      <w:r>
        <w:t xml:space="preserve"> at </w:t>
      </w:r>
      <w:r w:rsidR="00475125">
        <w:t>Alex</w:t>
      </w:r>
      <w:r>
        <w:t xml:space="preserve"> to improve her </w:t>
      </w:r>
      <w:r w:rsidR="00475125">
        <w:t>behaviors</w:t>
      </w:r>
      <w:r>
        <w:t xml:space="preserve"> and portray grown-up </w:t>
      </w:r>
      <w:r w:rsidR="00475125">
        <w:t xml:space="preserve">skills. However, she </w:t>
      </w:r>
      <w:r w:rsidR="009272A2">
        <w:t>is</w:t>
      </w:r>
      <w:r w:rsidR="00475125">
        <w:t xml:space="preserve"> caught unprepared and even becomes stressed and confused about what to do until she decides to imitate her brother when her grandmother confronts her. </w:t>
      </w:r>
      <w:r w:rsidR="009272A2">
        <w:t>Her</w:t>
      </w:r>
      <w:r w:rsidR="00475125">
        <w:t xml:space="preserve"> imitation is however based on physical behaviors of her brother. </w:t>
      </w:r>
      <w:r w:rsidR="00051ADC">
        <w:t xml:space="preserve">Self-reliance is a challenging concept for toddlers </w:t>
      </w:r>
      <w:r w:rsidR="001E2869">
        <w:t>and Alex's case was even more difficult that she had to learn by herself.</w:t>
      </w:r>
    </w:p>
    <w:p w:rsidR="001E2869" w:rsidRDefault="002746A6" w:rsidP="00C5628C">
      <w:r>
        <w:t xml:space="preserve">Alex was expected to </w:t>
      </w:r>
      <w:r w:rsidR="00E53B17">
        <w:t>perform</w:t>
      </w:r>
      <w:r>
        <w:t xml:space="preserve"> some errands </w:t>
      </w:r>
      <w:r w:rsidR="00E53B17">
        <w:t>throughout</w:t>
      </w:r>
      <w:r>
        <w:t xml:space="preserve"> the </w:t>
      </w:r>
      <w:r w:rsidR="00E53B17">
        <w:t>day failure</w:t>
      </w:r>
      <w:r>
        <w:t xml:space="preserve"> to which her grandmother would confront her</w:t>
      </w:r>
      <w:r w:rsidR="009B43D3">
        <w:t xml:space="preserve">mother. It is also mentioned that </w:t>
      </w:r>
      <w:r w:rsidR="00E53B17">
        <w:t>she</w:t>
      </w:r>
      <w:r w:rsidR="009B43D3">
        <w:t xml:space="preserve"> was very eager to please her parents even before the baby Kelly was born.</w:t>
      </w:r>
      <w:r w:rsidR="00AB3D5F">
        <w:t xml:space="preserve"> Chris, on the other hand, </w:t>
      </w:r>
      <w:r w:rsidR="00B3067D">
        <w:t xml:space="preserve">was well behaved and grandmother even used him as an example. </w:t>
      </w:r>
      <w:r w:rsidR="00E53B17">
        <w:t>Therefore,</w:t>
      </w:r>
      <w:r w:rsidR="00B3067D">
        <w:t xml:space="preserve"> Alex</w:t>
      </w:r>
      <w:r w:rsidR="00404DDA">
        <w:t xml:space="preserve"> neede</w:t>
      </w:r>
      <w:r w:rsidR="00E53B17">
        <w:t xml:space="preserve">d to develop self-reliance </w:t>
      </w:r>
      <w:r w:rsidR="00AC1A6F">
        <w:t>skill, which</w:t>
      </w:r>
      <w:r w:rsidR="00E53B17">
        <w:t xml:space="preserve"> would be easier learned from imitating her big brother Chris.</w:t>
      </w:r>
    </w:p>
    <w:p w:rsidR="00834F6A" w:rsidRDefault="002746A6" w:rsidP="00C5628C">
      <w:r>
        <w:t xml:space="preserve">Alex is a willful toddler. This can be clearly </w:t>
      </w:r>
      <w:r w:rsidR="00AB6BCD">
        <w:t>outlined</w:t>
      </w:r>
      <w:r>
        <w:t xml:space="preserve"> by her decision to were diapers after </w:t>
      </w:r>
      <w:r w:rsidR="00AB6BCD">
        <w:t>an unsuccessful</w:t>
      </w:r>
      <w:r>
        <w:t xml:space="preserve"> series of </w:t>
      </w:r>
      <w:r w:rsidR="00AB6BCD">
        <w:t>disappointments</w:t>
      </w:r>
      <w:r>
        <w:t xml:space="preserve"> for both her mother and her </w:t>
      </w:r>
      <w:r w:rsidR="00AB6BCD">
        <w:t>grandmother</w:t>
      </w:r>
      <w:r>
        <w:t xml:space="preserve">. This </w:t>
      </w:r>
      <w:r w:rsidR="00AB6BCD">
        <w:t>is further caused by her unsuccessful</w:t>
      </w:r>
      <w:r>
        <w:t xml:space="preserve"> tries of imitating her brother to </w:t>
      </w:r>
      <w:r w:rsidR="00AB6BCD">
        <w:t>acquire</w:t>
      </w:r>
      <w:r>
        <w:t xml:space="preserve"> the</w:t>
      </w:r>
      <w:r w:rsidR="00FB6801">
        <w:t xml:space="preserve"> </w:t>
      </w:r>
      <w:r w:rsidR="00C76CA6">
        <w:t>self-reliance</w:t>
      </w:r>
      <w:r w:rsidR="007A2C18">
        <w:t xml:space="preserve"> skills.</w:t>
      </w:r>
      <w:r w:rsidR="00D82702">
        <w:t xml:space="preserve"> Moreover, strong-willed toddlers often portray some of the characteristics show by Alex. For example, </w:t>
      </w:r>
      <w:r w:rsidR="000E5946">
        <w:t>Alex</w:t>
      </w:r>
      <w:r w:rsidR="00A257ED">
        <w:t xml:space="preserve"> was a cheerful child and was toilet trained and even participated </w:t>
      </w:r>
      <w:r w:rsidR="00B32547">
        <w:t xml:space="preserve">in all the school activities. However, </w:t>
      </w:r>
      <w:r w:rsidR="000E5946">
        <w:t>after</w:t>
      </w:r>
      <w:r w:rsidR="00B32547">
        <w:t xml:space="preserve"> her </w:t>
      </w:r>
      <w:r w:rsidR="0044042B">
        <w:t>state of crisis started, she wanted to regain her position as much as possible. Alex went through a se</w:t>
      </w:r>
      <w:r w:rsidR="00795885">
        <w:t>ries of tries and even fought at</w:t>
      </w:r>
      <w:r w:rsidR="0044042B">
        <w:t xml:space="preserve"> school. Besides, after she failed her toilet training and her parents were</w:t>
      </w:r>
      <w:r w:rsidR="00795885">
        <w:t xml:space="preserve"> very disappointed in her, she </w:t>
      </w:r>
      <w:r w:rsidR="000E5946">
        <w:t>decides</w:t>
      </w:r>
      <w:r w:rsidR="00795885">
        <w:t xml:space="preserve"> to look for the best way possible to please them even though it was going to be embarrassing for both her and her parents.</w:t>
      </w:r>
      <w:r w:rsidR="00496087">
        <w:t xml:space="preserve"> </w:t>
      </w:r>
      <w:r w:rsidR="00840F0F">
        <w:t>These instances agree</w:t>
      </w:r>
      <w:r w:rsidR="00FF7FF6">
        <w:t xml:space="preserve"> with those shown by spirited and willful </w:t>
      </w:r>
      <w:r w:rsidR="00840F0F">
        <w:t>children, which</w:t>
      </w:r>
      <w:r w:rsidR="00FF7FF6">
        <w:t xml:space="preserve"> includes, </w:t>
      </w:r>
      <w:r w:rsidR="00FF7FF6">
        <w:lastRenderedPageBreak/>
        <w:t xml:space="preserve">being temperamental sensitive and persistent and sometimes being </w:t>
      </w:r>
      <w:r w:rsidR="00DF28FA">
        <w:t xml:space="preserve">insensitive </w:t>
      </w:r>
      <w:r w:rsidR="00D43FE8">
        <w:t xml:space="preserve">and </w:t>
      </w:r>
      <w:r w:rsidR="00840F0F">
        <w:t>uncomfortable</w:t>
      </w:r>
      <w:r w:rsidR="00D43FE8">
        <w:t xml:space="preserve"> </w:t>
      </w:r>
      <w:r w:rsidR="00DF28FA">
        <w:t>to changes</w:t>
      </w:r>
      <w:sdt>
        <w:sdtPr>
          <w:id w:val="1609852498"/>
          <w:citation/>
        </w:sdtPr>
        <w:sdtEndPr/>
        <w:sdtContent>
          <w:r w:rsidR="004F346B">
            <w:fldChar w:fldCharType="begin"/>
          </w:r>
          <w:r w:rsidR="004F346B">
            <w:instrText xml:space="preserve"> CITATION Kat16 \l 1033 </w:instrText>
          </w:r>
          <w:r w:rsidR="004F346B">
            <w:fldChar w:fldCharType="separate"/>
          </w:r>
          <w:r w:rsidR="004F346B">
            <w:rPr>
              <w:noProof/>
            </w:rPr>
            <w:t xml:space="preserve"> (Kathmandu, 2016)</w:t>
          </w:r>
          <w:r w:rsidR="004F346B">
            <w:fldChar w:fldCharType="end"/>
          </w:r>
        </w:sdtContent>
      </w:sdt>
      <w:r w:rsidR="00DF28FA">
        <w:t>.</w:t>
      </w:r>
    </w:p>
    <w:p w:rsidR="007F4051" w:rsidRDefault="00041C59" w:rsidP="007F4051">
      <w:pPr>
        <w:pStyle w:val="Heading1"/>
      </w:pPr>
      <w:r>
        <w:t>Part 3</w:t>
      </w:r>
    </w:p>
    <w:p w:rsidR="007F4051" w:rsidRDefault="002746A6" w:rsidP="007F4051">
      <w:r>
        <w:t xml:space="preserve">Toddler shaming can be described as </w:t>
      </w:r>
      <w:r w:rsidR="00160632">
        <w:t xml:space="preserve">taking to a young child in confrontation tone and telling </w:t>
      </w:r>
      <w:proofErr w:type="gramStart"/>
      <w:r w:rsidR="00160632">
        <w:t>them</w:t>
      </w:r>
      <w:proofErr w:type="gramEnd"/>
      <w:r w:rsidR="00160632">
        <w:t xml:space="preserve"> embarrassing </w:t>
      </w:r>
      <w:r w:rsidR="00BB27EE">
        <w:t>words by revealing</w:t>
      </w:r>
      <w:r w:rsidR="00160632">
        <w:t xml:space="preserve"> their </w:t>
      </w:r>
      <w:r w:rsidR="00BB27EE">
        <w:t>experiences</w:t>
      </w:r>
      <w:r w:rsidR="00160632">
        <w:t xml:space="preserve"> and </w:t>
      </w:r>
      <w:r w:rsidR="00BB27EE">
        <w:t>behaviors</w:t>
      </w:r>
      <w:r w:rsidR="00160632">
        <w:t xml:space="preserve"> with the aim of </w:t>
      </w:r>
      <w:r w:rsidR="00303C25">
        <w:t xml:space="preserve">making the toddler fell ashamed of their </w:t>
      </w:r>
      <w:r w:rsidR="00BB27EE">
        <w:t>actions</w:t>
      </w:r>
      <w:r w:rsidR="00303C25">
        <w:t xml:space="preserve"> with an attempt to </w:t>
      </w:r>
      <w:r w:rsidR="00BB27EE">
        <w:t>manipulate</w:t>
      </w:r>
      <w:r w:rsidR="00303C25">
        <w:t xml:space="preserve"> them to change their </w:t>
      </w:r>
      <w:r w:rsidR="00BB27EE">
        <w:t>behavior’s for</w:t>
      </w:r>
      <w:r w:rsidR="00303C25">
        <w:t xml:space="preserve"> the better.</w:t>
      </w:r>
      <w:r w:rsidR="00C51D58">
        <w:t xml:space="preserve"> Toddler shaming may be seen to take effect at first but may develop into crisis and development of guilt in a child</w:t>
      </w:r>
      <w:sdt>
        <w:sdtPr>
          <w:id w:val="-1332683297"/>
          <w:citation/>
        </w:sdtPr>
        <w:sdtEndPr/>
        <w:sdtContent>
          <w:r w:rsidR="00433D31">
            <w:fldChar w:fldCharType="begin"/>
          </w:r>
          <w:r w:rsidR="00433D31">
            <w:instrText xml:space="preserve"> CITATION Seg18 \l 1033 </w:instrText>
          </w:r>
          <w:r w:rsidR="00433D31">
            <w:fldChar w:fldCharType="separate"/>
          </w:r>
          <w:r w:rsidR="00433D31">
            <w:rPr>
              <w:noProof/>
            </w:rPr>
            <w:t xml:space="preserve"> (Sege &amp; Siegel, 2018)</w:t>
          </w:r>
          <w:r w:rsidR="00433D31">
            <w:fldChar w:fldCharType="end"/>
          </w:r>
        </w:sdtContent>
      </w:sdt>
      <w:r w:rsidR="00C51D58">
        <w:t>.</w:t>
      </w:r>
    </w:p>
    <w:p w:rsidR="00C51D58" w:rsidRPr="007F4051" w:rsidRDefault="002746A6" w:rsidP="007F4051">
      <w:r>
        <w:t xml:space="preserve">In Alex’s case, there are different instances of shaming which </w:t>
      </w:r>
      <w:r w:rsidR="00D10AFD">
        <w:t>her grandmother mostly portrayed</w:t>
      </w:r>
      <w:r>
        <w:t>.</w:t>
      </w:r>
      <w:r w:rsidR="00140C0E">
        <w:t xml:space="preserve"> When Alex started having accidents and </w:t>
      </w:r>
      <w:r w:rsidR="00D10AFD">
        <w:t>bed-wetting</w:t>
      </w:r>
      <w:r w:rsidR="00140C0E">
        <w:t xml:space="preserve">, her grandmother called her a bad girl and asked her why she </w:t>
      </w:r>
      <w:r w:rsidR="00D10AFD">
        <w:t>could</w:t>
      </w:r>
      <w:r w:rsidR="00140C0E">
        <w:t xml:space="preserve"> not grow up and behave like her brother Chris.</w:t>
      </w:r>
      <w:r w:rsidR="00A75732">
        <w:t xml:space="preserve"> Secondly, Alex tried to imitate her brother in the </w:t>
      </w:r>
      <w:r w:rsidR="00BC0BA2">
        <w:t>toilet</w:t>
      </w:r>
      <w:r w:rsidR="00A75732">
        <w:t xml:space="preserve"> by standing and ended up making more mess. Her </w:t>
      </w:r>
      <w:r w:rsidR="00BC0BA2">
        <w:t>grandmother was</w:t>
      </w:r>
      <w:r w:rsidR="00A75732">
        <w:t xml:space="preserve"> cross with her and</w:t>
      </w:r>
      <w:r w:rsidR="003F3CA9">
        <w:t xml:space="preserve"> s</w:t>
      </w:r>
      <w:r w:rsidR="004C5188">
        <w:t xml:space="preserve">he </w:t>
      </w:r>
      <w:r w:rsidR="00BC0BA2">
        <w:t>told</w:t>
      </w:r>
      <w:r w:rsidR="004C5188">
        <w:t xml:space="preserve"> her that everyone was busy with other work and she should not add to the burden.</w:t>
      </w:r>
      <w:r w:rsidR="00A35278">
        <w:t xml:space="preserve"> Lastly, her mother seconds her grandmother’s shaming on Alex when she agrees that Alex should act like a grown up.</w:t>
      </w:r>
    </w:p>
    <w:p w:rsidR="00835C69" w:rsidRDefault="002746A6">
      <w:pPr>
        <w:spacing w:line="259" w:lineRule="auto"/>
        <w:ind w:firstLine="0"/>
      </w:pPr>
      <w:r>
        <w:br w:type="page"/>
      </w:r>
    </w:p>
    <w:sdt>
      <w:sdtPr>
        <w:rPr>
          <w:rFonts w:eastAsia="Calibri" w:cs="Times New Roman"/>
          <w:b w:val="0"/>
          <w:szCs w:val="22"/>
        </w:rPr>
        <w:id w:val="889376453"/>
        <w:docPartObj>
          <w:docPartGallery w:val="Bibliographies"/>
          <w:docPartUnique/>
        </w:docPartObj>
      </w:sdtPr>
      <w:sdtEndPr/>
      <w:sdtContent>
        <w:p w:rsidR="00835C69" w:rsidRDefault="002746A6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:rsidR="00835C69" w:rsidRDefault="002746A6" w:rsidP="00835C69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Alrajhi, N. (2016). Parental mind-mindedness and language development in early infancy. </w:t>
              </w:r>
              <w:r>
                <w:rPr>
                  <w:i/>
                  <w:iCs/>
                  <w:noProof/>
                </w:rPr>
                <w:t>Wayne State University, ProQuest Dissertations Publishing</w:t>
              </w:r>
              <w:r>
                <w:rPr>
                  <w:noProof/>
                </w:rPr>
                <w:t>.</w:t>
              </w:r>
            </w:p>
            <w:p w:rsidR="00835C69" w:rsidRDefault="002746A6" w:rsidP="00835C69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GRIFFITHS, E. B. (2016). Doll's house 'of national importance.' </w:t>
              </w:r>
              <w:r>
                <w:rPr>
                  <w:i/>
                  <w:iCs/>
                  <w:noProof/>
                </w:rPr>
                <w:t>Western Daily Press; Bristol (UK) [Bristol (UK)</w:t>
              </w:r>
              <w:r>
                <w:rPr>
                  <w:noProof/>
                </w:rPr>
                <w:t>, 13.</w:t>
              </w:r>
            </w:p>
            <w:p w:rsidR="00835C69" w:rsidRDefault="002746A6" w:rsidP="00835C69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Kathmandu. (2016). Rear them right. </w:t>
              </w:r>
              <w:r>
                <w:rPr>
                  <w:i/>
                  <w:iCs/>
                  <w:noProof/>
                </w:rPr>
                <w:t>Republica [Kathamandu]</w:t>
              </w:r>
              <w:r>
                <w:rPr>
                  <w:noProof/>
                </w:rPr>
                <w:t>.</w:t>
              </w:r>
            </w:p>
            <w:p w:rsidR="00835C69" w:rsidRDefault="002746A6" w:rsidP="00835C69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Sege, R. D., &amp; Siegel, B. S. (2018). Effective Discipline to Raise Healthy Children. </w:t>
              </w:r>
              <w:r>
                <w:rPr>
                  <w:i/>
                  <w:iCs/>
                  <w:noProof/>
                </w:rPr>
                <w:t>Pediatrics; Evanston Vol. 142, Iss. 6</w:t>
              </w:r>
              <w:r>
                <w:rPr>
                  <w:noProof/>
                </w:rPr>
                <w:t>, 1.</w:t>
              </w:r>
            </w:p>
            <w:p w:rsidR="00835C69" w:rsidRDefault="002746A6" w:rsidP="00835C69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496087" w:rsidRPr="00C5628C" w:rsidRDefault="00496087" w:rsidP="00C5628C"/>
    <w:p w:rsidR="00965DF7" w:rsidRPr="00965DF7" w:rsidRDefault="00965DF7" w:rsidP="00965DF7"/>
    <w:p w:rsidR="00E31492" w:rsidRPr="00E31492" w:rsidRDefault="00E31492" w:rsidP="00E31492">
      <w:bookmarkStart w:id="0" w:name="_GoBack"/>
      <w:bookmarkEnd w:id="0"/>
    </w:p>
    <w:sectPr w:rsidR="00E31492" w:rsidRPr="00E31492" w:rsidSect="0027289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464" w:rsidRDefault="00731464">
      <w:pPr>
        <w:spacing w:after="0" w:line="240" w:lineRule="auto"/>
      </w:pPr>
      <w:r>
        <w:separator/>
      </w:r>
    </w:p>
  </w:endnote>
  <w:endnote w:type="continuationSeparator" w:id="0">
    <w:p w:rsidR="00731464" w:rsidRDefault="00731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464" w:rsidRDefault="00731464">
      <w:pPr>
        <w:spacing w:after="0" w:line="240" w:lineRule="auto"/>
      </w:pPr>
      <w:r>
        <w:separator/>
      </w:r>
    </w:p>
  </w:footnote>
  <w:footnote w:type="continuationSeparator" w:id="0">
    <w:p w:rsidR="00731464" w:rsidRDefault="00731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D99" w:rsidRDefault="00041C59" w:rsidP="00837A21">
    <w:pPr>
      <w:pStyle w:val="Header"/>
      <w:ind w:firstLine="0"/>
    </w:pPr>
    <w:r w:rsidRPr="00041C59">
      <w:t>SISTER ALEX CASE STUDY</w:t>
    </w:r>
    <w:sdt>
      <w:sdtPr>
        <w:id w:val="-2108851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                                                           </w:t>
        </w:r>
        <w:r w:rsidR="002746A6">
          <w:fldChar w:fldCharType="begin"/>
        </w:r>
        <w:r w:rsidR="002746A6">
          <w:instrText xml:space="preserve"> PAGE   \* MERGEFORMAT </w:instrText>
        </w:r>
        <w:r w:rsidR="002746A6">
          <w:fldChar w:fldCharType="separate"/>
        </w:r>
        <w:r>
          <w:rPr>
            <w:noProof/>
          </w:rPr>
          <w:t>5</w:t>
        </w:r>
        <w:r w:rsidR="002746A6">
          <w:rPr>
            <w:noProof/>
          </w:rPr>
          <w:fldChar w:fldCharType="end"/>
        </w:r>
      </w:sdtContent>
    </w:sdt>
  </w:p>
  <w:p w:rsidR="0027289A" w:rsidRDefault="0027289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89A" w:rsidRDefault="002746A6" w:rsidP="00041C59">
    <w:pPr>
      <w:ind w:firstLine="0"/>
    </w:pPr>
    <w:r>
      <w:t xml:space="preserve">Running head: </w:t>
    </w:r>
    <w:r w:rsidR="00041C59">
      <w:t xml:space="preserve">SISTER ALEX CASE STUDY                             </w:t>
    </w:r>
    <w:r w:rsidR="00041C59">
      <w:tab/>
    </w:r>
    <w:r w:rsidR="00041C59">
      <w:tab/>
    </w:r>
    <w:r w:rsidR="00041C59">
      <w:tab/>
      <w:t xml:space="preserve"> </w:t>
    </w:r>
    <w:r>
      <w:tab/>
    </w:r>
    <w:sdt>
      <w:sdtPr>
        <w:id w:val="-2468067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1C5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352CF"/>
    <w:multiLevelType w:val="multilevel"/>
    <w:tmpl w:val="2676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3784558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89A"/>
    <w:rsid w:val="00017413"/>
    <w:rsid w:val="00041C59"/>
    <w:rsid w:val="00051ADC"/>
    <w:rsid w:val="0009221A"/>
    <w:rsid w:val="000C21A6"/>
    <w:rsid w:val="000E5946"/>
    <w:rsid w:val="0014083A"/>
    <w:rsid w:val="00140C0E"/>
    <w:rsid w:val="00140C2B"/>
    <w:rsid w:val="00160632"/>
    <w:rsid w:val="0016766C"/>
    <w:rsid w:val="001857ED"/>
    <w:rsid w:val="00196B45"/>
    <w:rsid w:val="001E2869"/>
    <w:rsid w:val="0027289A"/>
    <w:rsid w:val="002746A6"/>
    <w:rsid w:val="00296118"/>
    <w:rsid w:val="00303C25"/>
    <w:rsid w:val="003357EE"/>
    <w:rsid w:val="00361C2D"/>
    <w:rsid w:val="00363FE6"/>
    <w:rsid w:val="00365490"/>
    <w:rsid w:val="0038495B"/>
    <w:rsid w:val="003F3136"/>
    <w:rsid w:val="003F3CA9"/>
    <w:rsid w:val="003F49D4"/>
    <w:rsid w:val="00404DDA"/>
    <w:rsid w:val="00433D31"/>
    <w:rsid w:val="0044042B"/>
    <w:rsid w:val="00445BFF"/>
    <w:rsid w:val="00475125"/>
    <w:rsid w:val="00496087"/>
    <w:rsid w:val="004C5188"/>
    <w:rsid w:val="004D5D5D"/>
    <w:rsid w:val="004F346B"/>
    <w:rsid w:val="004F3F8A"/>
    <w:rsid w:val="00562051"/>
    <w:rsid w:val="005A4DE6"/>
    <w:rsid w:val="00600556"/>
    <w:rsid w:val="00731464"/>
    <w:rsid w:val="00740955"/>
    <w:rsid w:val="00751DF7"/>
    <w:rsid w:val="00795885"/>
    <w:rsid w:val="007A2C18"/>
    <w:rsid w:val="007D1B3F"/>
    <w:rsid w:val="007E118C"/>
    <w:rsid w:val="007F14BF"/>
    <w:rsid w:val="007F4051"/>
    <w:rsid w:val="00834F6A"/>
    <w:rsid w:val="008351B9"/>
    <w:rsid w:val="00835C69"/>
    <w:rsid w:val="00837A21"/>
    <w:rsid w:val="00840F0F"/>
    <w:rsid w:val="008B4366"/>
    <w:rsid w:val="00904B1A"/>
    <w:rsid w:val="009272A2"/>
    <w:rsid w:val="00946540"/>
    <w:rsid w:val="00965DF7"/>
    <w:rsid w:val="00977C86"/>
    <w:rsid w:val="009B43D3"/>
    <w:rsid w:val="009D6486"/>
    <w:rsid w:val="009F51D4"/>
    <w:rsid w:val="00A257ED"/>
    <w:rsid w:val="00A35278"/>
    <w:rsid w:val="00A55687"/>
    <w:rsid w:val="00A75732"/>
    <w:rsid w:val="00A84513"/>
    <w:rsid w:val="00A95484"/>
    <w:rsid w:val="00AA0A6C"/>
    <w:rsid w:val="00AB3D5F"/>
    <w:rsid w:val="00AB6BCD"/>
    <w:rsid w:val="00AC1A6F"/>
    <w:rsid w:val="00B25BB0"/>
    <w:rsid w:val="00B3067D"/>
    <w:rsid w:val="00B32547"/>
    <w:rsid w:val="00BB27EE"/>
    <w:rsid w:val="00BC0BA2"/>
    <w:rsid w:val="00BC24EF"/>
    <w:rsid w:val="00C170A3"/>
    <w:rsid w:val="00C51D58"/>
    <w:rsid w:val="00C5628C"/>
    <w:rsid w:val="00C76CA6"/>
    <w:rsid w:val="00CC2DDF"/>
    <w:rsid w:val="00D10AFD"/>
    <w:rsid w:val="00D43FE8"/>
    <w:rsid w:val="00D53C98"/>
    <w:rsid w:val="00D622C2"/>
    <w:rsid w:val="00D704B8"/>
    <w:rsid w:val="00D71D99"/>
    <w:rsid w:val="00D82702"/>
    <w:rsid w:val="00DB45E3"/>
    <w:rsid w:val="00DB70EC"/>
    <w:rsid w:val="00DF28FA"/>
    <w:rsid w:val="00DF57F9"/>
    <w:rsid w:val="00E31492"/>
    <w:rsid w:val="00E53B17"/>
    <w:rsid w:val="00E547A1"/>
    <w:rsid w:val="00F11F47"/>
    <w:rsid w:val="00F22D99"/>
    <w:rsid w:val="00F47390"/>
    <w:rsid w:val="00FB6801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486"/>
    <w:pPr>
      <w:spacing w:line="480" w:lineRule="auto"/>
      <w:ind w:firstLine="720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86"/>
    <w:pPr>
      <w:keepNext/>
      <w:keepLines/>
      <w:spacing w:before="40" w:after="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7C86"/>
    <w:rPr>
      <w:rFonts w:ascii="Times New Roman" w:eastAsiaTheme="majorEastAsia" w:hAnsi="Times New Roman" w:cstheme="majorBidi"/>
      <w:b/>
      <w:sz w:val="24"/>
      <w:szCs w:val="26"/>
    </w:rPr>
  </w:style>
  <w:style w:type="paragraph" w:styleId="NoSpacing">
    <w:name w:val="No Spacing"/>
    <w:uiPriority w:val="1"/>
    <w:qFormat/>
    <w:rsid w:val="001857ED"/>
    <w:pPr>
      <w:spacing w:after="0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272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89A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72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89A"/>
    <w:rPr>
      <w:rFonts w:ascii="Times New Roman" w:hAnsi="Times New Roman" w:cs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835C69"/>
  </w:style>
  <w:style w:type="paragraph" w:styleId="BalloonText">
    <w:name w:val="Balloon Text"/>
    <w:basedOn w:val="Normal"/>
    <w:link w:val="BalloonTextChar"/>
    <w:uiPriority w:val="99"/>
    <w:semiHidden/>
    <w:unhideWhenUsed/>
    <w:rsid w:val="00837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A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486"/>
    <w:pPr>
      <w:spacing w:line="480" w:lineRule="auto"/>
      <w:ind w:firstLine="720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86"/>
    <w:pPr>
      <w:keepNext/>
      <w:keepLines/>
      <w:spacing w:before="40" w:after="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7C86"/>
    <w:rPr>
      <w:rFonts w:ascii="Times New Roman" w:eastAsiaTheme="majorEastAsia" w:hAnsi="Times New Roman" w:cstheme="majorBidi"/>
      <w:b/>
      <w:sz w:val="24"/>
      <w:szCs w:val="26"/>
    </w:rPr>
  </w:style>
  <w:style w:type="paragraph" w:styleId="NoSpacing">
    <w:name w:val="No Spacing"/>
    <w:uiPriority w:val="1"/>
    <w:qFormat/>
    <w:rsid w:val="001857ED"/>
    <w:pPr>
      <w:spacing w:after="0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272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89A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72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89A"/>
    <w:rPr>
      <w:rFonts w:ascii="Times New Roman" w:hAnsi="Times New Roman" w:cs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835C69"/>
  </w:style>
  <w:style w:type="paragraph" w:styleId="BalloonText">
    <w:name w:val="Balloon Text"/>
    <w:basedOn w:val="Normal"/>
    <w:link w:val="BalloonTextChar"/>
    <w:uiPriority w:val="99"/>
    <w:semiHidden/>
    <w:unhideWhenUsed/>
    <w:rsid w:val="00837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A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ELE16</b:Tag>
    <b:SourceType>JournalArticle</b:SourceType>
    <b:Guid>{6517B6ED-9219-41DC-A5E3-DD6167598979}</b:Guid>
    <b:Author>
      <b:Author>
        <b:NameList>
          <b:Person>
            <b:Last>GRIFFITHS</b:Last>
            <b:First>ELEANOR</b:First>
            <b:Middle>BLEY</b:Middle>
          </b:Person>
        </b:NameList>
      </b:Author>
    </b:Author>
    <b:Title>Doll's house 'of national importance'</b:Title>
    <b:JournalName>Western Daily Press; Bristol (UK) [Bristol (UK)</b:JournalName>
    <b:Year>2016</b:Year>
    <b:Pages>13</b:Pages>
    <b:RefOrder>1</b:RefOrder>
  </b:Source>
  <b:Source>
    <b:Tag>Alr16</b:Tag>
    <b:SourceType>JournalArticle</b:SourceType>
    <b:Guid>{3CEA42EF-57CF-4FBE-BBAC-59B9F2137C2A}</b:Guid>
    <b:Author>
      <b:Author>
        <b:NameList>
          <b:Person>
            <b:Last>Alrajhi</b:Last>
            <b:First>Nada</b:First>
          </b:Person>
        </b:NameList>
      </b:Author>
    </b:Author>
    <b:Title>Parental mind-mindedness and language development in early infancy</b:Title>
    <b:JournalName>Wayne State University, ProQuest Dissertations Publishing</b:JournalName>
    <b:Year>2016</b:Year>
    <b:RefOrder>2</b:RefOrder>
  </b:Source>
  <b:Source>
    <b:Tag>Kat16</b:Tag>
    <b:SourceType>JournalArticle</b:SourceType>
    <b:Guid>{988E6F44-A069-43EB-86E3-727CE4B2293E}</b:Guid>
    <b:Author>
      <b:Author>
        <b:NameList>
          <b:Person>
            <b:Last>Kathmandu</b:Last>
          </b:Person>
        </b:NameList>
      </b:Author>
    </b:Author>
    <b:Title>Rear them right</b:Title>
    <b:JournalName>Republica [Kathamandu]</b:JournalName>
    <b:Year>2016</b:Year>
    <b:RefOrder>3</b:RefOrder>
  </b:Source>
  <b:Source>
    <b:Tag>Seg18</b:Tag>
    <b:SourceType>JournalArticle</b:SourceType>
    <b:Guid>{85FABF45-73FC-4412-8F86-F621A2DD204B}</b:Guid>
    <b:Author>
      <b:Author>
        <b:NameList>
          <b:Person>
            <b:Last>Sege</b:Last>
            <b:First>Robert</b:First>
            <b:Middle>D</b:Middle>
          </b:Person>
          <b:Person>
            <b:Last>Siegel</b:Last>
            <b:First>Benjamin</b:First>
            <b:Middle>S</b:Middle>
          </b:Person>
        </b:NameList>
      </b:Author>
    </b:Author>
    <b:Title>Effective Discipline to Raise Healthy Children</b:Title>
    <b:JournalName> Pediatrics; Evanston Vol. 142, Iss. 6</b:JournalName>
    <b:Year>2018</b:Year>
    <b:Pages>1</b:Pages>
    <b:RefOrder>4</b:RefOrder>
  </b:Source>
</b:Sources>
</file>

<file path=customXml/itemProps1.xml><?xml version="1.0" encoding="utf-8"?>
<ds:datastoreItem xmlns:ds="http://schemas.openxmlformats.org/officeDocument/2006/customXml" ds:itemID="{9B4C9501-BF35-4C66-90BB-29C28276B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2</cp:revision>
  <dcterms:created xsi:type="dcterms:W3CDTF">2019-03-27T16:24:00Z</dcterms:created>
  <dcterms:modified xsi:type="dcterms:W3CDTF">2019-03-27T16:24:00Z</dcterms:modified>
</cp:coreProperties>
</file>